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496FA" w14:textId="77777777" w:rsidR="00F141E7" w:rsidRDefault="00F141E7" w:rsidP="00F141E7">
      <w:pPr>
        <w:spacing w:line="560" w:lineRule="exact"/>
        <w:ind w:firstLineChars="100" w:firstLine="320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分配2025年市本级财政衔接推进乡村振兴</w:t>
      </w:r>
    </w:p>
    <w:p w14:paraId="1D70D807" w14:textId="77777777" w:rsidR="00F141E7" w:rsidRDefault="00F141E7" w:rsidP="00F141E7">
      <w:pPr>
        <w:spacing w:line="560" w:lineRule="exact"/>
        <w:ind w:firstLineChars="100" w:firstLine="320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补助资金明细表</w:t>
      </w:r>
    </w:p>
    <w:p w14:paraId="0D1C4AE7" w14:textId="77777777" w:rsidR="00F141E7" w:rsidRDefault="00F141E7" w:rsidP="00F141E7">
      <w:pPr>
        <w:spacing w:line="40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</w:p>
    <w:p w14:paraId="117248E7" w14:textId="77777777" w:rsidR="00F141E7" w:rsidRDefault="00F141E7" w:rsidP="00F141E7">
      <w:pPr>
        <w:tabs>
          <w:tab w:val="left" w:pos="5488"/>
        </w:tabs>
        <w:ind w:left="210" w:hangingChars="100" w:hanging="210"/>
        <w:jc w:val="left"/>
        <w:rPr>
          <w:rFonts w:ascii="仿宋_GB2312" w:eastAsia="仿宋_GB2312" w:hAnsi="仿宋_GB2312" w:cs="仿宋_GB2312" w:hint="eastAsia"/>
        </w:rPr>
      </w:pPr>
      <w:r>
        <w:rPr>
          <w:rFonts w:hint="eastAsia"/>
        </w:rPr>
        <w:t xml:space="preserve">                                                                    </w:t>
      </w:r>
      <w:r>
        <w:rPr>
          <w:rFonts w:ascii="仿宋_GB2312" w:eastAsia="仿宋_GB2312" w:hAnsi="仿宋_GB2312" w:cs="仿宋_GB2312" w:hint="eastAsia"/>
        </w:rPr>
        <w:t>单位：万元</w:t>
      </w:r>
    </w:p>
    <w:tbl>
      <w:tblPr>
        <w:tblStyle w:val="af2"/>
        <w:tblW w:w="9084" w:type="dxa"/>
        <w:tblInd w:w="0" w:type="dxa"/>
        <w:tblLook w:val="0000" w:firstRow="0" w:lastRow="0" w:firstColumn="0" w:lastColumn="0" w:noHBand="0" w:noVBand="0"/>
      </w:tblPr>
      <w:tblGrid>
        <w:gridCol w:w="939"/>
        <w:gridCol w:w="990"/>
        <w:gridCol w:w="1110"/>
        <w:gridCol w:w="1065"/>
        <w:gridCol w:w="1110"/>
        <w:gridCol w:w="1065"/>
        <w:gridCol w:w="2805"/>
      </w:tblGrid>
      <w:tr w:rsidR="00F141E7" w14:paraId="55788970" w14:textId="77777777" w:rsidTr="00C610AA">
        <w:trPr>
          <w:trHeight w:val="481"/>
        </w:trPr>
        <w:tc>
          <w:tcPr>
            <w:tcW w:w="939" w:type="dxa"/>
            <w:vMerge w:val="restart"/>
          </w:tcPr>
          <w:p w14:paraId="6863763F" w14:textId="77777777" w:rsidR="00F141E7" w:rsidRDefault="00F141E7" w:rsidP="00C610AA">
            <w:pPr>
              <w:tabs>
                <w:tab w:val="left" w:pos="5488"/>
              </w:tabs>
              <w:jc w:val="lef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4ABC2ECB" w14:textId="77777777" w:rsidR="00F141E7" w:rsidRDefault="00F141E7" w:rsidP="00C610AA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资金</w:t>
            </w:r>
          </w:p>
          <w:p w14:paraId="305C0EC5" w14:textId="77777777" w:rsidR="00F141E7" w:rsidRDefault="00F141E7" w:rsidP="00C610AA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规模</w:t>
            </w:r>
          </w:p>
        </w:tc>
        <w:tc>
          <w:tcPr>
            <w:tcW w:w="4350" w:type="dxa"/>
            <w:gridSpan w:val="4"/>
            <w:vAlign w:val="center"/>
          </w:tcPr>
          <w:p w14:paraId="56AF5A0E" w14:textId="77777777" w:rsidR="00F141E7" w:rsidRDefault="00F141E7" w:rsidP="00C610AA">
            <w:pPr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其中</w:t>
            </w:r>
          </w:p>
        </w:tc>
        <w:tc>
          <w:tcPr>
            <w:tcW w:w="2805" w:type="dxa"/>
            <w:vMerge w:val="restart"/>
            <w:vAlign w:val="center"/>
          </w:tcPr>
          <w:p w14:paraId="201EB7A9" w14:textId="77777777" w:rsidR="00F141E7" w:rsidRDefault="00F141E7" w:rsidP="00C610AA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资金用途</w:t>
            </w:r>
          </w:p>
        </w:tc>
      </w:tr>
      <w:tr w:rsidR="00F141E7" w14:paraId="209C02FF" w14:textId="77777777" w:rsidTr="00C610AA">
        <w:trPr>
          <w:trHeight w:val="506"/>
        </w:trPr>
        <w:tc>
          <w:tcPr>
            <w:tcW w:w="939" w:type="dxa"/>
            <w:vMerge/>
          </w:tcPr>
          <w:p w14:paraId="0C3D6CA0" w14:textId="77777777" w:rsidR="00F141E7" w:rsidRDefault="00F141E7" w:rsidP="00C610AA">
            <w:pPr>
              <w:tabs>
                <w:tab w:val="left" w:pos="5488"/>
              </w:tabs>
              <w:jc w:val="lef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2B7CEEEC" w14:textId="77777777" w:rsidR="00F141E7" w:rsidRDefault="00F141E7" w:rsidP="00C610AA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72E6A16F" w14:textId="77777777" w:rsidR="00F141E7" w:rsidRDefault="00F141E7" w:rsidP="00C610AA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中央安排</w:t>
            </w:r>
          </w:p>
        </w:tc>
        <w:tc>
          <w:tcPr>
            <w:tcW w:w="1065" w:type="dxa"/>
            <w:vAlign w:val="center"/>
          </w:tcPr>
          <w:p w14:paraId="14CC0707" w14:textId="77777777" w:rsidR="00F141E7" w:rsidRDefault="00F141E7" w:rsidP="00C610AA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省级安排</w:t>
            </w:r>
          </w:p>
        </w:tc>
        <w:tc>
          <w:tcPr>
            <w:tcW w:w="1110" w:type="dxa"/>
            <w:vAlign w:val="center"/>
          </w:tcPr>
          <w:p w14:paraId="72365A00" w14:textId="77777777" w:rsidR="00F141E7" w:rsidRDefault="00F141E7" w:rsidP="00C610AA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市级安排</w:t>
            </w:r>
          </w:p>
        </w:tc>
        <w:tc>
          <w:tcPr>
            <w:tcW w:w="1065" w:type="dxa"/>
            <w:vAlign w:val="center"/>
          </w:tcPr>
          <w:p w14:paraId="2A27B6A0" w14:textId="77777777" w:rsidR="00F141E7" w:rsidRDefault="00F141E7" w:rsidP="00C610AA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县级安排</w:t>
            </w:r>
          </w:p>
        </w:tc>
        <w:tc>
          <w:tcPr>
            <w:tcW w:w="2805" w:type="dxa"/>
            <w:vMerge/>
            <w:vAlign w:val="center"/>
          </w:tcPr>
          <w:p w14:paraId="5095DF15" w14:textId="77777777" w:rsidR="00F141E7" w:rsidRDefault="00F141E7" w:rsidP="00C610AA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F141E7" w14:paraId="0EC6445F" w14:textId="77777777" w:rsidTr="00C610AA">
        <w:trPr>
          <w:trHeight w:val="446"/>
        </w:trPr>
        <w:tc>
          <w:tcPr>
            <w:tcW w:w="939" w:type="dxa"/>
            <w:vAlign w:val="center"/>
          </w:tcPr>
          <w:p w14:paraId="1C2BA65D" w14:textId="77777777" w:rsidR="00F141E7" w:rsidRDefault="00F141E7" w:rsidP="00C610AA">
            <w:pPr>
              <w:tabs>
                <w:tab w:val="left" w:pos="5488"/>
              </w:tabs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合 计：</w:t>
            </w:r>
          </w:p>
        </w:tc>
        <w:tc>
          <w:tcPr>
            <w:tcW w:w="990" w:type="dxa"/>
            <w:vAlign w:val="center"/>
          </w:tcPr>
          <w:p w14:paraId="5199FA54" w14:textId="77777777" w:rsidR="00F141E7" w:rsidRDefault="00F141E7" w:rsidP="00C610AA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</w:rPr>
              <w:t>2500</w:t>
            </w:r>
          </w:p>
        </w:tc>
        <w:tc>
          <w:tcPr>
            <w:tcW w:w="1110" w:type="dxa"/>
            <w:vAlign w:val="center"/>
          </w:tcPr>
          <w:p w14:paraId="1B25395E" w14:textId="77777777" w:rsidR="00F141E7" w:rsidRDefault="00F141E7" w:rsidP="00C610AA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7E167E3F" w14:textId="77777777" w:rsidR="00F141E7" w:rsidRDefault="00F141E7" w:rsidP="00C610AA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3FF63272" w14:textId="77777777" w:rsidR="00F141E7" w:rsidRDefault="00F141E7" w:rsidP="00C610AA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2500</w:t>
            </w:r>
          </w:p>
        </w:tc>
        <w:tc>
          <w:tcPr>
            <w:tcW w:w="1065" w:type="dxa"/>
            <w:vAlign w:val="center"/>
          </w:tcPr>
          <w:p w14:paraId="62FA071E" w14:textId="77777777" w:rsidR="00F141E7" w:rsidRDefault="00F141E7" w:rsidP="00C610AA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805" w:type="dxa"/>
            <w:vAlign w:val="center"/>
          </w:tcPr>
          <w:p w14:paraId="2CF00395" w14:textId="77777777" w:rsidR="00F141E7" w:rsidRDefault="00F141E7" w:rsidP="00C610AA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F141E7" w14:paraId="423E3603" w14:textId="77777777" w:rsidTr="00C610AA">
        <w:trPr>
          <w:trHeight w:val="515"/>
        </w:trPr>
        <w:tc>
          <w:tcPr>
            <w:tcW w:w="939" w:type="dxa"/>
            <w:vAlign w:val="center"/>
          </w:tcPr>
          <w:p w14:paraId="6739B0CC" w14:textId="77777777" w:rsidR="00F141E7" w:rsidRDefault="00F141E7" w:rsidP="00C610AA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船营区</w:t>
            </w:r>
          </w:p>
        </w:tc>
        <w:tc>
          <w:tcPr>
            <w:tcW w:w="990" w:type="dxa"/>
            <w:vAlign w:val="center"/>
          </w:tcPr>
          <w:p w14:paraId="2B407C78" w14:textId="77777777" w:rsidR="00F141E7" w:rsidRDefault="00F141E7" w:rsidP="00C610AA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118</w:t>
            </w:r>
          </w:p>
        </w:tc>
        <w:tc>
          <w:tcPr>
            <w:tcW w:w="1110" w:type="dxa"/>
            <w:vAlign w:val="center"/>
          </w:tcPr>
          <w:p w14:paraId="63F3D2D2" w14:textId="77777777" w:rsidR="00F141E7" w:rsidRDefault="00F141E7" w:rsidP="00C610AA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1BEBAA38" w14:textId="77777777" w:rsidR="00F141E7" w:rsidRDefault="00F141E7" w:rsidP="00C610AA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3AEDD759" w14:textId="77777777" w:rsidR="00F141E7" w:rsidRDefault="00F141E7" w:rsidP="00C610AA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118</w:t>
            </w:r>
          </w:p>
        </w:tc>
        <w:tc>
          <w:tcPr>
            <w:tcW w:w="1065" w:type="dxa"/>
            <w:vAlign w:val="center"/>
          </w:tcPr>
          <w:p w14:paraId="516B433A" w14:textId="77777777" w:rsidR="00F141E7" w:rsidRDefault="00F141E7" w:rsidP="00C610AA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805" w:type="dxa"/>
            <w:vAlign w:val="center"/>
          </w:tcPr>
          <w:p w14:paraId="1AFEF65E" w14:textId="77777777" w:rsidR="00F141E7" w:rsidRDefault="00F141E7" w:rsidP="00C610AA">
            <w:pPr>
              <w:tabs>
                <w:tab w:val="left" w:pos="5488"/>
              </w:tabs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巩固拓展脱贫攻坚成果和乡村振兴任务（含包保帮扶资金19万元）</w:t>
            </w:r>
          </w:p>
        </w:tc>
      </w:tr>
      <w:tr w:rsidR="00F141E7" w14:paraId="5169DD03" w14:textId="77777777" w:rsidTr="00C610AA">
        <w:trPr>
          <w:trHeight w:val="602"/>
        </w:trPr>
        <w:tc>
          <w:tcPr>
            <w:tcW w:w="939" w:type="dxa"/>
            <w:vAlign w:val="center"/>
          </w:tcPr>
          <w:p w14:paraId="67AADDF7" w14:textId="77777777" w:rsidR="00F141E7" w:rsidRDefault="00F141E7" w:rsidP="00C610AA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昌邑区</w:t>
            </w:r>
          </w:p>
        </w:tc>
        <w:tc>
          <w:tcPr>
            <w:tcW w:w="990" w:type="dxa"/>
            <w:vAlign w:val="center"/>
          </w:tcPr>
          <w:p w14:paraId="21123482" w14:textId="77777777" w:rsidR="00F141E7" w:rsidRDefault="00F141E7" w:rsidP="00C610AA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111</w:t>
            </w:r>
          </w:p>
        </w:tc>
        <w:tc>
          <w:tcPr>
            <w:tcW w:w="1110" w:type="dxa"/>
            <w:vAlign w:val="center"/>
          </w:tcPr>
          <w:p w14:paraId="527528A8" w14:textId="77777777" w:rsidR="00F141E7" w:rsidRDefault="00F141E7" w:rsidP="00C610AA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73A58F2B" w14:textId="77777777" w:rsidR="00F141E7" w:rsidRDefault="00F141E7" w:rsidP="00C610AA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3172522B" w14:textId="77777777" w:rsidR="00F141E7" w:rsidRDefault="00F141E7" w:rsidP="00C610AA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111</w:t>
            </w:r>
          </w:p>
        </w:tc>
        <w:tc>
          <w:tcPr>
            <w:tcW w:w="1065" w:type="dxa"/>
            <w:vAlign w:val="center"/>
          </w:tcPr>
          <w:p w14:paraId="09C704AE" w14:textId="77777777" w:rsidR="00F141E7" w:rsidRDefault="00F141E7" w:rsidP="00C610AA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805" w:type="dxa"/>
            <w:vAlign w:val="center"/>
          </w:tcPr>
          <w:p w14:paraId="330B3E82" w14:textId="77777777" w:rsidR="00F141E7" w:rsidRDefault="00F141E7" w:rsidP="00C610AA">
            <w:pPr>
              <w:tabs>
                <w:tab w:val="left" w:pos="5488"/>
              </w:tabs>
              <w:spacing w:line="240" w:lineRule="exact"/>
              <w:jc w:val="left"/>
              <w:rPr>
                <w:rFonts w:ascii="仿宋_GB2312" w:eastAsia="仿宋_GB2312" w:hAnsi="仿宋_GB2312" w:cs="仿宋_GB2312" w:hint="eastAsia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巩固拓展脱贫攻坚成果和乡村振兴任务（含包保帮扶资金7万元）</w:t>
            </w:r>
          </w:p>
        </w:tc>
      </w:tr>
      <w:tr w:rsidR="00F141E7" w14:paraId="23CC3903" w14:textId="77777777" w:rsidTr="00C610AA">
        <w:trPr>
          <w:trHeight w:val="602"/>
        </w:trPr>
        <w:tc>
          <w:tcPr>
            <w:tcW w:w="939" w:type="dxa"/>
            <w:vAlign w:val="center"/>
          </w:tcPr>
          <w:p w14:paraId="6550A97C" w14:textId="77777777" w:rsidR="00F141E7" w:rsidRDefault="00F141E7" w:rsidP="00C610AA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龙潭区</w:t>
            </w:r>
          </w:p>
        </w:tc>
        <w:tc>
          <w:tcPr>
            <w:tcW w:w="990" w:type="dxa"/>
            <w:vAlign w:val="center"/>
          </w:tcPr>
          <w:p w14:paraId="6282DB60" w14:textId="77777777" w:rsidR="00F141E7" w:rsidRDefault="00F141E7" w:rsidP="00C610AA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116</w:t>
            </w:r>
          </w:p>
        </w:tc>
        <w:tc>
          <w:tcPr>
            <w:tcW w:w="1110" w:type="dxa"/>
            <w:vAlign w:val="center"/>
          </w:tcPr>
          <w:p w14:paraId="5126F034" w14:textId="77777777" w:rsidR="00F141E7" w:rsidRDefault="00F141E7" w:rsidP="00C610AA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5DD9DE2B" w14:textId="77777777" w:rsidR="00F141E7" w:rsidRDefault="00F141E7" w:rsidP="00C610AA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0A2D0B50" w14:textId="77777777" w:rsidR="00F141E7" w:rsidRDefault="00F141E7" w:rsidP="00C610AA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116</w:t>
            </w:r>
          </w:p>
        </w:tc>
        <w:tc>
          <w:tcPr>
            <w:tcW w:w="1065" w:type="dxa"/>
            <w:vAlign w:val="center"/>
          </w:tcPr>
          <w:p w14:paraId="7D17C0EB" w14:textId="77777777" w:rsidR="00F141E7" w:rsidRDefault="00F141E7" w:rsidP="00C610AA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805" w:type="dxa"/>
            <w:vAlign w:val="center"/>
          </w:tcPr>
          <w:p w14:paraId="1350F4CE" w14:textId="77777777" w:rsidR="00F141E7" w:rsidRDefault="00F141E7" w:rsidP="00C610AA">
            <w:pPr>
              <w:tabs>
                <w:tab w:val="left" w:pos="5488"/>
              </w:tabs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巩固拓展脱贫攻坚成果和乡村振兴任务（含包保帮扶资金10万元）</w:t>
            </w:r>
          </w:p>
        </w:tc>
      </w:tr>
      <w:tr w:rsidR="00F141E7" w14:paraId="0693005E" w14:textId="77777777" w:rsidTr="00C610AA">
        <w:trPr>
          <w:trHeight w:val="602"/>
        </w:trPr>
        <w:tc>
          <w:tcPr>
            <w:tcW w:w="939" w:type="dxa"/>
            <w:vAlign w:val="center"/>
          </w:tcPr>
          <w:p w14:paraId="6CB3E814" w14:textId="77777777" w:rsidR="00F141E7" w:rsidRDefault="00F141E7" w:rsidP="00C610AA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丰满区</w:t>
            </w:r>
          </w:p>
        </w:tc>
        <w:tc>
          <w:tcPr>
            <w:tcW w:w="990" w:type="dxa"/>
            <w:vAlign w:val="center"/>
          </w:tcPr>
          <w:p w14:paraId="4CDB25C0" w14:textId="77777777" w:rsidR="00F141E7" w:rsidRDefault="00F141E7" w:rsidP="00C610AA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127</w:t>
            </w:r>
          </w:p>
        </w:tc>
        <w:tc>
          <w:tcPr>
            <w:tcW w:w="1110" w:type="dxa"/>
            <w:vAlign w:val="center"/>
          </w:tcPr>
          <w:p w14:paraId="0E44128A" w14:textId="77777777" w:rsidR="00F141E7" w:rsidRDefault="00F141E7" w:rsidP="00C610AA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6487FF2A" w14:textId="77777777" w:rsidR="00F141E7" w:rsidRDefault="00F141E7" w:rsidP="00C610AA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5054CF97" w14:textId="77777777" w:rsidR="00F141E7" w:rsidRDefault="00F141E7" w:rsidP="00C610AA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127</w:t>
            </w:r>
          </w:p>
        </w:tc>
        <w:tc>
          <w:tcPr>
            <w:tcW w:w="1065" w:type="dxa"/>
            <w:vAlign w:val="center"/>
          </w:tcPr>
          <w:p w14:paraId="60ACABD2" w14:textId="77777777" w:rsidR="00F141E7" w:rsidRDefault="00F141E7" w:rsidP="00C610AA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805" w:type="dxa"/>
            <w:vAlign w:val="center"/>
          </w:tcPr>
          <w:p w14:paraId="5B487A91" w14:textId="77777777" w:rsidR="00F141E7" w:rsidRDefault="00F141E7" w:rsidP="00C610AA">
            <w:pPr>
              <w:tabs>
                <w:tab w:val="left" w:pos="5488"/>
              </w:tabs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巩固拓展脱贫攻坚成果和乡村振兴任务（含包保帮扶资金10万元）</w:t>
            </w:r>
          </w:p>
        </w:tc>
      </w:tr>
      <w:tr w:rsidR="00F141E7" w14:paraId="664937BB" w14:textId="77777777" w:rsidTr="00C610AA">
        <w:trPr>
          <w:trHeight w:val="602"/>
        </w:trPr>
        <w:tc>
          <w:tcPr>
            <w:tcW w:w="939" w:type="dxa"/>
            <w:vAlign w:val="center"/>
          </w:tcPr>
          <w:p w14:paraId="5081DB02" w14:textId="77777777" w:rsidR="00F141E7" w:rsidRDefault="00F141E7" w:rsidP="00C610AA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永吉县</w:t>
            </w:r>
          </w:p>
        </w:tc>
        <w:tc>
          <w:tcPr>
            <w:tcW w:w="990" w:type="dxa"/>
            <w:vAlign w:val="center"/>
          </w:tcPr>
          <w:p w14:paraId="20BBB2CC" w14:textId="77777777" w:rsidR="00F141E7" w:rsidRDefault="00F141E7" w:rsidP="00C610AA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302</w:t>
            </w:r>
          </w:p>
        </w:tc>
        <w:tc>
          <w:tcPr>
            <w:tcW w:w="1110" w:type="dxa"/>
            <w:vAlign w:val="center"/>
          </w:tcPr>
          <w:p w14:paraId="5BC6F222" w14:textId="77777777" w:rsidR="00F141E7" w:rsidRDefault="00F141E7" w:rsidP="00C610AA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7A43DAC4" w14:textId="77777777" w:rsidR="00F141E7" w:rsidRDefault="00F141E7" w:rsidP="00C610AA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182C77EF" w14:textId="77777777" w:rsidR="00F141E7" w:rsidRDefault="00F141E7" w:rsidP="00C610AA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302</w:t>
            </w:r>
          </w:p>
        </w:tc>
        <w:tc>
          <w:tcPr>
            <w:tcW w:w="1065" w:type="dxa"/>
            <w:vAlign w:val="center"/>
          </w:tcPr>
          <w:p w14:paraId="7D01C07F" w14:textId="77777777" w:rsidR="00F141E7" w:rsidRDefault="00F141E7" w:rsidP="00C610AA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805" w:type="dxa"/>
            <w:vAlign w:val="center"/>
          </w:tcPr>
          <w:p w14:paraId="4742BC93" w14:textId="77777777" w:rsidR="00F141E7" w:rsidRDefault="00F141E7" w:rsidP="00C610AA">
            <w:pPr>
              <w:tabs>
                <w:tab w:val="left" w:pos="5488"/>
              </w:tabs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巩固拓展脱贫攻坚成果和乡村振兴任务（含中新食品区16万元）</w:t>
            </w:r>
          </w:p>
        </w:tc>
      </w:tr>
      <w:tr w:rsidR="00F141E7" w14:paraId="77AD7D62" w14:textId="77777777" w:rsidTr="00C610AA">
        <w:trPr>
          <w:trHeight w:val="602"/>
        </w:trPr>
        <w:tc>
          <w:tcPr>
            <w:tcW w:w="939" w:type="dxa"/>
            <w:vAlign w:val="center"/>
          </w:tcPr>
          <w:p w14:paraId="21EBE318" w14:textId="77777777" w:rsidR="00F141E7" w:rsidRDefault="00F141E7" w:rsidP="00C610AA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舒兰市</w:t>
            </w:r>
          </w:p>
        </w:tc>
        <w:tc>
          <w:tcPr>
            <w:tcW w:w="990" w:type="dxa"/>
            <w:vAlign w:val="center"/>
          </w:tcPr>
          <w:p w14:paraId="7173C13E" w14:textId="77777777" w:rsidR="00F141E7" w:rsidRDefault="00F141E7" w:rsidP="00C610AA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494</w:t>
            </w:r>
          </w:p>
        </w:tc>
        <w:tc>
          <w:tcPr>
            <w:tcW w:w="1110" w:type="dxa"/>
            <w:vAlign w:val="center"/>
          </w:tcPr>
          <w:p w14:paraId="00C96A34" w14:textId="77777777" w:rsidR="00F141E7" w:rsidRDefault="00F141E7" w:rsidP="00C610AA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49FBF7F9" w14:textId="77777777" w:rsidR="00F141E7" w:rsidRDefault="00F141E7" w:rsidP="00C610AA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6264F64E" w14:textId="77777777" w:rsidR="00F141E7" w:rsidRDefault="00F141E7" w:rsidP="00C610AA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494</w:t>
            </w:r>
          </w:p>
        </w:tc>
        <w:tc>
          <w:tcPr>
            <w:tcW w:w="1065" w:type="dxa"/>
            <w:vAlign w:val="center"/>
          </w:tcPr>
          <w:p w14:paraId="5649F463" w14:textId="77777777" w:rsidR="00F141E7" w:rsidRDefault="00F141E7" w:rsidP="00C610AA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805" w:type="dxa"/>
            <w:vAlign w:val="center"/>
          </w:tcPr>
          <w:p w14:paraId="6E3162F0" w14:textId="77777777" w:rsidR="00F141E7" w:rsidRDefault="00F141E7" w:rsidP="00C610AA">
            <w:pPr>
              <w:tabs>
                <w:tab w:val="left" w:pos="5488"/>
              </w:tabs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巩固拓展脱贫攻坚成果和乡村振兴任务（含包保帮扶资金8万元）</w:t>
            </w:r>
          </w:p>
        </w:tc>
      </w:tr>
      <w:tr w:rsidR="00F141E7" w14:paraId="5ED4A873" w14:textId="77777777" w:rsidTr="00C610AA">
        <w:trPr>
          <w:trHeight w:val="602"/>
        </w:trPr>
        <w:tc>
          <w:tcPr>
            <w:tcW w:w="939" w:type="dxa"/>
            <w:vAlign w:val="center"/>
          </w:tcPr>
          <w:p w14:paraId="55AFFD87" w14:textId="77777777" w:rsidR="00F141E7" w:rsidRDefault="00F141E7" w:rsidP="00C610AA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磐石市</w:t>
            </w:r>
          </w:p>
        </w:tc>
        <w:tc>
          <w:tcPr>
            <w:tcW w:w="990" w:type="dxa"/>
            <w:vAlign w:val="center"/>
          </w:tcPr>
          <w:p w14:paraId="5B9E17A8" w14:textId="77777777" w:rsidR="00F141E7" w:rsidRDefault="00F141E7" w:rsidP="00C610AA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517</w:t>
            </w:r>
          </w:p>
        </w:tc>
        <w:tc>
          <w:tcPr>
            <w:tcW w:w="1110" w:type="dxa"/>
            <w:vAlign w:val="center"/>
          </w:tcPr>
          <w:p w14:paraId="5AFE6C49" w14:textId="77777777" w:rsidR="00F141E7" w:rsidRDefault="00F141E7" w:rsidP="00C610AA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6D8D07B4" w14:textId="77777777" w:rsidR="00F141E7" w:rsidRDefault="00F141E7" w:rsidP="00C610AA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566D86C4" w14:textId="77777777" w:rsidR="00F141E7" w:rsidRDefault="00F141E7" w:rsidP="00C610AA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517</w:t>
            </w:r>
          </w:p>
        </w:tc>
        <w:tc>
          <w:tcPr>
            <w:tcW w:w="1065" w:type="dxa"/>
            <w:vAlign w:val="center"/>
          </w:tcPr>
          <w:p w14:paraId="42D7E924" w14:textId="77777777" w:rsidR="00F141E7" w:rsidRDefault="00F141E7" w:rsidP="00C610AA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805" w:type="dxa"/>
            <w:vAlign w:val="center"/>
          </w:tcPr>
          <w:p w14:paraId="7017DF0B" w14:textId="77777777" w:rsidR="00F141E7" w:rsidRDefault="00F141E7" w:rsidP="00C610AA">
            <w:pPr>
              <w:tabs>
                <w:tab w:val="left" w:pos="5488"/>
              </w:tabs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巩固拓展脱贫攻坚成果和乡村振兴任务（含包保帮扶资金15万元）</w:t>
            </w:r>
          </w:p>
        </w:tc>
      </w:tr>
      <w:tr w:rsidR="00F141E7" w14:paraId="5E544897" w14:textId="77777777" w:rsidTr="00C610AA">
        <w:trPr>
          <w:trHeight w:val="602"/>
        </w:trPr>
        <w:tc>
          <w:tcPr>
            <w:tcW w:w="939" w:type="dxa"/>
            <w:vAlign w:val="center"/>
          </w:tcPr>
          <w:p w14:paraId="1F4F1C92" w14:textId="77777777" w:rsidR="00F141E7" w:rsidRDefault="00F141E7" w:rsidP="00C610AA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蛟河市</w:t>
            </w:r>
          </w:p>
        </w:tc>
        <w:tc>
          <w:tcPr>
            <w:tcW w:w="990" w:type="dxa"/>
            <w:vAlign w:val="center"/>
          </w:tcPr>
          <w:p w14:paraId="3907C9E2" w14:textId="77777777" w:rsidR="00F141E7" w:rsidRDefault="00F141E7" w:rsidP="00C610AA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437</w:t>
            </w:r>
          </w:p>
        </w:tc>
        <w:tc>
          <w:tcPr>
            <w:tcW w:w="1110" w:type="dxa"/>
            <w:vAlign w:val="center"/>
          </w:tcPr>
          <w:p w14:paraId="7AD8A975" w14:textId="77777777" w:rsidR="00F141E7" w:rsidRDefault="00F141E7" w:rsidP="00C610AA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64E9DCD8" w14:textId="77777777" w:rsidR="00F141E7" w:rsidRDefault="00F141E7" w:rsidP="00C610AA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7ACA47AC" w14:textId="77777777" w:rsidR="00F141E7" w:rsidRDefault="00F141E7" w:rsidP="00C610AA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437</w:t>
            </w:r>
          </w:p>
        </w:tc>
        <w:tc>
          <w:tcPr>
            <w:tcW w:w="1065" w:type="dxa"/>
            <w:vAlign w:val="center"/>
          </w:tcPr>
          <w:p w14:paraId="3D2C7F54" w14:textId="77777777" w:rsidR="00F141E7" w:rsidRDefault="00F141E7" w:rsidP="00C610AA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805" w:type="dxa"/>
            <w:vAlign w:val="center"/>
          </w:tcPr>
          <w:p w14:paraId="6F1D9E71" w14:textId="77777777" w:rsidR="00F141E7" w:rsidRDefault="00F141E7" w:rsidP="00C610AA">
            <w:pPr>
              <w:tabs>
                <w:tab w:val="left" w:pos="5488"/>
              </w:tabs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巩固拓展脱贫攻坚成果和乡村振兴任务（含包保帮扶资金30万元）</w:t>
            </w:r>
          </w:p>
        </w:tc>
      </w:tr>
      <w:tr w:rsidR="00F141E7" w14:paraId="6C67E050" w14:textId="77777777" w:rsidTr="00C610AA">
        <w:trPr>
          <w:trHeight w:val="602"/>
        </w:trPr>
        <w:tc>
          <w:tcPr>
            <w:tcW w:w="939" w:type="dxa"/>
            <w:vAlign w:val="center"/>
          </w:tcPr>
          <w:p w14:paraId="6271A64A" w14:textId="77777777" w:rsidR="00F141E7" w:rsidRDefault="00F141E7" w:rsidP="00C610AA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桦甸市</w:t>
            </w:r>
          </w:p>
        </w:tc>
        <w:tc>
          <w:tcPr>
            <w:tcW w:w="990" w:type="dxa"/>
            <w:vAlign w:val="center"/>
          </w:tcPr>
          <w:p w14:paraId="3D055221" w14:textId="77777777" w:rsidR="00F141E7" w:rsidRDefault="00F141E7" w:rsidP="00C610AA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278</w:t>
            </w:r>
          </w:p>
        </w:tc>
        <w:tc>
          <w:tcPr>
            <w:tcW w:w="1110" w:type="dxa"/>
            <w:vAlign w:val="center"/>
          </w:tcPr>
          <w:p w14:paraId="102C8F63" w14:textId="77777777" w:rsidR="00F141E7" w:rsidRDefault="00F141E7" w:rsidP="00C610AA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188582D0" w14:textId="77777777" w:rsidR="00F141E7" w:rsidRDefault="00F141E7" w:rsidP="00C610AA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54F821BB" w14:textId="77777777" w:rsidR="00F141E7" w:rsidRDefault="00F141E7" w:rsidP="00C610AA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278</w:t>
            </w:r>
          </w:p>
        </w:tc>
        <w:tc>
          <w:tcPr>
            <w:tcW w:w="1065" w:type="dxa"/>
            <w:vAlign w:val="center"/>
          </w:tcPr>
          <w:p w14:paraId="4E32D74D" w14:textId="77777777" w:rsidR="00F141E7" w:rsidRDefault="00F141E7" w:rsidP="00C610AA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805" w:type="dxa"/>
            <w:vAlign w:val="center"/>
          </w:tcPr>
          <w:p w14:paraId="0F7A930C" w14:textId="77777777" w:rsidR="00F141E7" w:rsidRDefault="00F141E7" w:rsidP="00C610AA">
            <w:pPr>
              <w:tabs>
                <w:tab w:val="left" w:pos="5488"/>
              </w:tabs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巩固拓展脱贫攻坚成果和乡村振兴任务（含包保帮扶资金9万元）</w:t>
            </w:r>
          </w:p>
        </w:tc>
      </w:tr>
    </w:tbl>
    <w:p w14:paraId="68155CAA" w14:textId="77777777" w:rsidR="00F141E7" w:rsidRDefault="00F141E7" w:rsidP="00F141E7"/>
    <w:p w14:paraId="574A565A" w14:textId="77777777" w:rsidR="00F8640A" w:rsidRPr="00F141E7" w:rsidRDefault="00F8640A" w:rsidP="00F141E7">
      <w:pPr>
        <w:rPr>
          <w:rFonts w:hint="eastAsia"/>
        </w:rPr>
      </w:pPr>
    </w:p>
    <w:sectPr w:rsidR="00F8640A" w:rsidRPr="00F141E7" w:rsidSect="00F141E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612EA" w14:textId="77777777" w:rsidR="000F1AF8" w:rsidRDefault="000F1AF8" w:rsidP="00F141E7">
      <w:pPr>
        <w:rPr>
          <w:rFonts w:hint="eastAsia"/>
        </w:rPr>
      </w:pPr>
      <w:r>
        <w:separator/>
      </w:r>
    </w:p>
  </w:endnote>
  <w:endnote w:type="continuationSeparator" w:id="0">
    <w:p w14:paraId="22BAD2E1" w14:textId="77777777" w:rsidR="000F1AF8" w:rsidRDefault="000F1AF8" w:rsidP="00F141E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7C0E0" w14:textId="77777777" w:rsidR="000F1AF8" w:rsidRDefault="000F1AF8" w:rsidP="00F141E7">
      <w:pPr>
        <w:rPr>
          <w:rFonts w:hint="eastAsia"/>
        </w:rPr>
      </w:pPr>
      <w:r>
        <w:separator/>
      </w:r>
    </w:p>
  </w:footnote>
  <w:footnote w:type="continuationSeparator" w:id="0">
    <w:p w14:paraId="7C37E8A5" w14:textId="77777777" w:rsidR="000F1AF8" w:rsidRDefault="000F1AF8" w:rsidP="00F141E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73A7"/>
    <w:rsid w:val="000F1AF8"/>
    <w:rsid w:val="003E4493"/>
    <w:rsid w:val="00CD1EEA"/>
    <w:rsid w:val="00D66170"/>
    <w:rsid w:val="00DE73A7"/>
    <w:rsid w:val="00F141E7"/>
    <w:rsid w:val="00F8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E7F5EA5-95A4-430E-B6AE-D9D661C6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1E7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E73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3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3A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3A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3A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3A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3A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3A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3A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3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3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3A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3A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E73A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3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3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3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3A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3A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3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3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3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3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3A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3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3A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E73A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141E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141E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141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141E7"/>
    <w:rPr>
      <w:sz w:val="18"/>
      <w:szCs w:val="18"/>
    </w:rPr>
  </w:style>
  <w:style w:type="table" w:styleId="af2">
    <w:name w:val="Table Grid"/>
    <w:basedOn w:val="a1"/>
    <w:qFormat/>
    <w:rsid w:val="00F141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315</Characters>
  <Application>Microsoft Office Word</Application>
  <DocSecurity>0</DocSecurity>
  <Lines>52</Lines>
  <Paragraphs>41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252695124@qq.com</dc:creator>
  <cp:keywords/>
  <dc:description/>
  <cp:lastModifiedBy>252695124@qq.com</cp:lastModifiedBy>
  <cp:revision>2</cp:revision>
  <dcterms:created xsi:type="dcterms:W3CDTF">2025-04-30T05:25:00Z</dcterms:created>
  <dcterms:modified xsi:type="dcterms:W3CDTF">2025-04-30T05:25:00Z</dcterms:modified>
</cp:coreProperties>
</file>